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A1" w:rsidRDefault="00E545A1" w:rsidP="00A66E1B">
      <w:pPr>
        <w:pStyle w:val="ConsPlusTitle"/>
        <w:widowControl/>
        <w:ind w:firstLine="709"/>
        <w:jc w:val="center"/>
        <w:rPr>
          <w:rFonts w:ascii="Times New Roman" w:hAnsi="Times New Roman" w:cs="Times New Roman"/>
        </w:rPr>
      </w:pPr>
    </w:p>
    <w:p w:rsidR="00A66E1B" w:rsidRPr="001A6A3F" w:rsidRDefault="00A66E1B" w:rsidP="00A66E1B">
      <w:pPr>
        <w:pStyle w:val="ConsPlusTitle"/>
        <w:widowControl/>
        <w:ind w:firstLine="709"/>
        <w:jc w:val="center"/>
        <w:rPr>
          <w:rFonts w:ascii="Times New Roman" w:hAnsi="Times New Roman" w:cs="Times New Roman"/>
        </w:rPr>
      </w:pPr>
      <w:r w:rsidRPr="001A6A3F">
        <w:rPr>
          <w:rFonts w:ascii="Times New Roman" w:hAnsi="Times New Roman" w:cs="Times New Roman"/>
        </w:rPr>
        <w:t>ДОГОВОР №</w:t>
      </w:r>
      <w:r w:rsidR="006C7123">
        <w:rPr>
          <w:rFonts w:ascii="Times New Roman" w:hAnsi="Times New Roman" w:cs="Times New Roman"/>
        </w:rPr>
        <w:t>______</w:t>
      </w:r>
    </w:p>
    <w:p w:rsidR="00A66E1B" w:rsidRPr="001A6A3F" w:rsidRDefault="00A66E1B" w:rsidP="00A66E1B">
      <w:pPr>
        <w:pStyle w:val="ConsPlusTitle"/>
        <w:widowControl/>
        <w:ind w:firstLine="709"/>
        <w:jc w:val="center"/>
        <w:rPr>
          <w:rFonts w:ascii="Times New Roman" w:hAnsi="Times New Roman" w:cs="Times New Roman"/>
          <w:b w:val="0"/>
        </w:rPr>
      </w:pPr>
      <w:r w:rsidRPr="001A6A3F">
        <w:rPr>
          <w:rFonts w:ascii="Times New Roman" w:hAnsi="Times New Roman" w:cs="Times New Roman"/>
          <w:b w:val="0"/>
        </w:rPr>
        <w:t>ОБ ОКАЗАНИИ ПЛАТНЫХ ОБРАЗОВАТЕЛЬНЫХ УСЛУГ МУНИЦИПАЛЬНЫМ  АВТОНОМНЫМ УЧРЕЖДЕНИЕМ ДОПОЛНИТЕЛЬНОГО ОБРАЗОВАНИЯ</w:t>
      </w:r>
    </w:p>
    <w:p w:rsidR="00A66E1B" w:rsidRPr="001A6A3F" w:rsidRDefault="00A66E1B" w:rsidP="00A66E1B">
      <w:pPr>
        <w:pStyle w:val="ConsPlusTitle"/>
        <w:widowControl/>
        <w:ind w:firstLine="709"/>
        <w:jc w:val="center"/>
        <w:rPr>
          <w:rFonts w:ascii="Times New Roman" w:hAnsi="Times New Roman" w:cs="Times New Roman"/>
          <w:b w:val="0"/>
        </w:rPr>
      </w:pPr>
      <w:r w:rsidRPr="001A6A3F">
        <w:rPr>
          <w:rFonts w:ascii="Times New Roman" w:hAnsi="Times New Roman" w:cs="Times New Roman"/>
          <w:b w:val="0"/>
        </w:rPr>
        <w:t xml:space="preserve">«ДЕТСКО-ЮНОШЕСКАЯ СПОРТИВНАЯ ШКОЛА ОЛИМПИЙСКОГО РЕЗЕРВА»  </w:t>
      </w:r>
      <w:proofErr w:type="gramStart"/>
      <w:r w:rsidRPr="001A6A3F">
        <w:rPr>
          <w:rFonts w:ascii="Times New Roman" w:hAnsi="Times New Roman" w:cs="Times New Roman"/>
          <w:b w:val="0"/>
        </w:rPr>
        <w:t>г</w:t>
      </w:r>
      <w:proofErr w:type="gramEnd"/>
      <w:r w:rsidRPr="001A6A3F">
        <w:rPr>
          <w:rFonts w:ascii="Times New Roman" w:hAnsi="Times New Roman" w:cs="Times New Roman"/>
          <w:b w:val="0"/>
        </w:rPr>
        <w:t>. ПЕРМИ</w:t>
      </w:r>
    </w:p>
    <w:p w:rsidR="00A66E1B" w:rsidRPr="001A6A3F" w:rsidRDefault="00A66E1B" w:rsidP="00A66E1B">
      <w:pPr>
        <w:pStyle w:val="ConsPlusNormal"/>
        <w:widowControl/>
        <w:ind w:firstLine="709"/>
        <w:jc w:val="both"/>
        <w:rPr>
          <w:rFonts w:ascii="Times New Roman" w:hAnsi="Times New Roman" w:cs="Times New Roman"/>
        </w:rPr>
      </w:pPr>
    </w:p>
    <w:p w:rsidR="00A66E1B" w:rsidRPr="001A6A3F" w:rsidRDefault="00A66E1B" w:rsidP="00A66E1B">
      <w:pPr>
        <w:pStyle w:val="ConsPlusNonformat"/>
        <w:widowControl/>
        <w:jc w:val="both"/>
        <w:rPr>
          <w:rFonts w:ascii="Times New Roman" w:hAnsi="Times New Roman" w:cs="Times New Roman"/>
        </w:rPr>
      </w:pPr>
      <w:r w:rsidRPr="001A6A3F">
        <w:rPr>
          <w:rFonts w:ascii="Times New Roman" w:hAnsi="Times New Roman" w:cs="Times New Roman"/>
        </w:rPr>
        <w:t xml:space="preserve">г. Пермь </w:t>
      </w:r>
      <w:r w:rsidRPr="001A6A3F">
        <w:rPr>
          <w:rFonts w:ascii="Times New Roman" w:hAnsi="Times New Roman" w:cs="Times New Roman"/>
        </w:rPr>
        <w:tab/>
      </w:r>
      <w:r w:rsidRPr="001A6A3F">
        <w:rPr>
          <w:rFonts w:ascii="Times New Roman" w:hAnsi="Times New Roman" w:cs="Times New Roman"/>
        </w:rPr>
        <w:tab/>
      </w:r>
      <w:r w:rsidRPr="001A6A3F">
        <w:rPr>
          <w:rFonts w:ascii="Times New Roman" w:hAnsi="Times New Roman" w:cs="Times New Roman"/>
        </w:rPr>
        <w:tab/>
      </w:r>
      <w:r w:rsidRPr="001A6A3F">
        <w:rPr>
          <w:rFonts w:ascii="Times New Roman" w:hAnsi="Times New Roman" w:cs="Times New Roman"/>
        </w:rPr>
        <w:tab/>
      </w:r>
      <w:r w:rsidRPr="001A6A3F">
        <w:rPr>
          <w:rFonts w:ascii="Times New Roman" w:hAnsi="Times New Roman" w:cs="Times New Roman"/>
        </w:rPr>
        <w:tab/>
      </w:r>
      <w:r w:rsidRPr="001A6A3F">
        <w:rPr>
          <w:rFonts w:ascii="Times New Roman" w:hAnsi="Times New Roman" w:cs="Times New Roman"/>
        </w:rPr>
        <w:tab/>
      </w:r>
      <w:r w:rsidRPr="001A6A3F">
        <w:rPr>
          <w:rFonts w:ascii="Times New Roman" w:hAnsi="Times New Roman" w:cs="Times New Roman"/>
        </w:rPr>
        <w:tab/>
        <w:t xml:space="preserve">                                 </w:t>
      </w:r>
      <w:r w:rsidR="006C7123">
        <w:rPr>
          <w:rFonts w:ascii="Times New Roman" w:hAnsi="Times New Roman" w:cs="Times New Roman"/>
        </w:rPr>
        <w:t xml:space="preserve">               </w:t>
      </w:r>
      <w:r w:rsidRPr="001A6A3F">
        <w:rPr>
          <w:rFonts w:ascii="Times New Roman" w:hAnsi="Times New Roman" w:cs="Times New Roman"/>
        </w:rPr>
        <w:t xml:space="preserve"> "____" ___________ 2016 г.</w:t>
      </w:r>
    </w:p>
    <w:p w:rsidR="00A66E1B" w:rsidRPr="001A6A3F" w:rsidRDefault="00A66E1B" w:rsidP="00A66E1B">
      <w:pPr>
        <w:pStyle w:val="ConsPlusNonformat"/>
        <w:widowControl/>
        <w:tabs>
          <w:tab w:val="left" w:pos="4678"/>
          <w:tab w:val="left" w:pos="4820"/>
        </w:tabs>
        <w:ind w:firstLine="709"/>
        <w:jc w:val="both"/>
        <w:rPr>
          <w:rFonts w:ascii="Times New Roman" w:hAnsi="Times New Roman" w:cs="Times New Roman"/>
          <w:b/>
          <w:i/>
        </w:rPr>
      </w:pPr>
      <w:proofErr w:type="gramStart"/>
      <w:r w:rsidRPr="001A6A3F">
        <w:rPr>
          <w:rFonts w:ascii="Times New Roman" w:hAnsi="Times New Roman" w:cs="Times New Roman"/>
        </w:rPr>
        <w:t>Муниципальное автономное учреждение дополнительного образования «Детско-юношеская спортивная школа олимпийского резерва» г. Перми, (в дальнейшем - Исполнитель), действующее на основании Свидетельства о государственной регистрации за основным государственным регистрационным номером 1025901608479, выданного инспекцией Федеральной налоговой службы по Кировскому району г. Перми и Лицензии Серии 59Л01 № 002565, выданной государственной инспекцией по надзору и контролю в сфере образования Пермского края от 09.12.2015 г. бессрочно, в</w:t>
      </w:r>
      <w:proofErr w:type="gramEnd"/>
      <w:r w:rsidRPr="001A6A3F">
        <w:rPr>
          <w:rFonts w:ascii="Times New Roman" w:hAnsi="Times New Roman" w:cs="Times New Roman"/>
        </w:rPr>
        <w:t xml:space="preserve"> лице директора Сергея Валерьевича Белоусова, действующего на  основании Устава, с одной стороны, и граждани</w:t>
      </w:r>
      <w:proofErr w:type="gramStart"/>
      <w:r w:rsidRPr="001A6A3F">
        <w:rPr>
          <w:rFonts w:ascii="Times New Roman" w:hAnsi="Times New Roman" w:cs="Times New Roman"/>
        </w:rPr>
        <w:t>н(</w:t>
      </w:r>
      <w:proofErr w:type="gramEnd"/>
      <w:r w:rsidRPr="001A6A3F">
        <w:rPr>
          <w:rFonts w:ascii="Times New Roman" w:hAnsi="Times New Roman" w:cs="Times New Roman"/>
        </w:rPr>
        <w:t>-</w:t>
      </w:r>
      <w:proofErr w:type="spellStart"/>
      <w:r w:rsidRPr="001A6A3F">
        <w:rPr>
          <w:rFonts w:ascii="Times New Roman" w:hAnsi="Times New Roman" w:cs="Times New Roman"/>
        </w:rPr>
        <w:t>ка</w:t>
      </w:r>
      <w:proofErr w:type="spellEnd"/>
      <w:r w:rsidRPr="001A6A3F">
        <w:rPr>
          <w:rFonts w:ascii="Times New Roman" w:hAnsi="Times New Roman" w:cs="Times New Roman"/>
        </w:rPr>
        <w:t>) _</w:t>
      </w:r>
      <w:r w:rsidRPr="001A6A3F">
        <w:rPr>
          <w:rFonts w:ascii="Times New Roman" w:hAnsi="Times New Roman" w:cs="Times New Roman"/>
          <w:b/>
          <w:i/>
        </w:rPr>
        <w:t>_________________________________________________________________</w:t>
      </w:r>
      <w:r w:rsidR="000445B6">
        <w:rPr>
          <w:rFonts w:ascii="Times New Roman" w:hAnsi="Times New Roman" w:cs="Times New Roman"/>
          <w:b/>
          <w:i/>
        </w:rPr>
        <w:t>_______________________</w:t>
      </w:r>
    </w:p>
    <w:p w:rsidR="00A66E1B" w:rsidRPr="001A6A3F" w:rsidRDefault="000445B6" w:rsidP="00A66E1B">
      <w:pPr>
        <w:pStyle w:val="ConsPlusNonformat"/>
        <w:widowControl/>
        <w:tabs>
          <w:tab w:val="left" w:pos="4678"/>
          <w:tab w:val="left" w:pos="4820"/>
        </w:tabs>
        <w:ind w:firstLine="709"/>
        <w:jc w:val="both"/>
        <w:rPr>
          <w:rFonts w:ascii="Times New Roman" w:hAnsi="Times New Roman" w:cs="Times New Roman"/>
          <w:i/>
        </w:rPr>
      </w:pPr>
      <w:r>
        <w:rPr>
          <w:rFonts w:ascii="Times New Roman" w:hAnsi="Times New Roman" w:cs="Times New Roman"/>
          <w:i/>
        </w:rPr>
        <w:t xml:space="preserve">                              </w:t>
      </w:r>
      <w:r w:rsidR="00A66E1B" w:rsidRPr="001A6A3F">
        <w:rPr>
          <w:rFonts w:ascii="Times New Roman" w:hAnsi="Times New Roman" w:cs="Times New Roman"/>
          <w:i/>
        </w:rPr>
        <w:t>(Фамилия, имя, отчество представителя несовершеннолетнего)</w:t>
      </w:r>
    </w:p>
    <w:p w:rsidR="00A66E1B" w:rsidRPr="001A6A3F" w:rsidRDefault="00A66E1B" w:rsidP="00A66E1B">
      <w:pPr>
        <w:pStyle w:val="ConsPlusNonformat"/>
        <w:widowControl/>
        <w:jc w:val="both"/>
        <w:rPr>
          <w:rFonts w:ascii="Times New Roman" w:hAnsi="Times New Roman" w:cs="Times New Roman"/>
        </w:rPr>
      </w:pPr>
      <w:proofErr w:type="gramStart"/>
      <w:r w:rsidRPr="001A6A3F">
        <w:rPr>
          <w:rFonts w:ascii="Times New Roman" w:hAnsi="Times New Roman" w:cs="Times New Roman"/>
        </w:rPr>
        <w:t>(в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«О защите прав потребителей», а также Постановлением Правительства Российской Федерации от 15.08.2013 № 706 «Об утверждении Правил оказания платных образовательных» настоящий</w:t>
      </w:r>
      <w:proofErr w:type="gramEnd"/>
      <w:r w:rsidRPr="001A6A3F">
        <w:rPr>
          <w:rFonts w:ascii="Times New Roman" w:hAnsi="Times New Roman" w:cs="Times New Roman"/>
        </w:rPr>
        <w:t xml:space="preserve"> Договор о нижеследующем:</w:t>
      </w:r>
    </w:p>
    <w:p w:rsidR="00A66E1B" w:rsidRPr="001A6A3F" w:rsidRDefault="00A66E1B" w:rsidP="00A66E1B">
      <w:pPr>
        <w:pStyle w:val="ConsPlusNonformat"/>
        <w:widowControl/>
        <w:jc w:val="both"/>
        <w:rPr>
          <w:rFonts w:ascii="Times New Roman" w:hAnsi="Times New Roman" w:cs="Times New Roman"/>
        </w:rPr>
      </w:pPr>
    </w:p>
    <w:p w:rsidR="001A6A3F" w:rsidRPr="006C7123" w:rsidRDefault="00A66E1B" w:rsidP="006C7123">
      <w:pPr>
        <w:pStyle w:val="ConsPlusNormal"/>
        <w:widowControl/>
        <w:numPr>
          <w:ilvl w:val="0"/>
          <w:numId w:val="1"/>
        </w:numPr>
        <w:jc w:val="both"/>
        <w:outlineLvl w:val="1"/>
        <w:rPr>
          <w:rFonts w:ascii="Times New Roman" w:hAnsi="Times New Roman" w:cs="Times New Roman"/>
          <w:b/>
        </w:rPr>
      </w:pPr>
      <w:r w:rsidRPr="001A6A3F">
        <w:rPr>
          <w:rFonts w:ascii="Times New Roman" w:hAnsi="Times New Roman" w:cs="Times New Roman"/>
          <w:b/>
        </w:rPr>
        <w:t>Предмет договора</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 xml:space="preserve">Исполнитель предоставляет, а Заказчик (в дальнейшем - Потребитель), оплачивает образовательные услуги, предоставляемые тренером-преподавателем __________________________, наименование и количество которых определено в приложении № 1, являющемся неотъемлемой частью настоящего Договора. Срок обучения соответствует рабочему учебному плану. </w:t>
      </w:r>
    </w:p>
    <w:p w:rsidR="001A6A3F" w:rsidRPr="001A6A3F" w:rsidRDefault="001A6A3F" w:rsidP="00A66E1B">
      <w:pPr>
        <w:pStyle w:val="ConsPlusNormal"/>
        <w:widowControl/>
        <w:ind w:firstLine="709"/>
        <w:jc w:val="both"/>
        <w:rPr>
          <w:rFonts w:ascii="Times New Roman" w:hAnsi="Times New Roman" w:cs="Times New Roman"/>
          <w:b/>
        </w:rPr>
      </w:pPr>
    </w:p>
    <w:p w:rsidR="001A6A3F" w:rsidRPr="001A6A3F" w:rsidRDefault="00A66E1B" w:rsidP="006C7123">
      <w:pPr>
        <w:pStyle w:val="ConsPlusNormal"/>
        <w:widowControl/>
        <w:ind w:firstLine="709"/>
        <w:jc w:val="both"/>
        <w:rPr>
          <w:rFonts w:ascii="Times New Roman" w:hAnsi="Times New Roman" w:cs="Times New Roman"/>
          <w:b/>
        </w:rPr>
      </w:pPr>
      <w:r w:rsidRPr="001A6A3F">
        <w:rPr>
          <w:rFonts w:ascii="Times New Roman" w:hAnsi="Times New Roman" w:cs="Times New Roman"/>
          <w:b/>
        </w:rPr>
        <w:t>2. Обязанности Исполнителя</w:t>
      </w:r>
    </w:p>
    <w:p w:rsidR="00A66E1B" w:rsidRPr="001A6A3F" w:rsidRDefault="00A66E1B" w:rsidP="00A66E1B">
      <w:pPr>
        <w:pStyle w:val="ConsPlusNormal"/>
        <w:widowControl/>
        <w:tabs>
          <w:tab w:val="center" w:pos="5088"/>
        </w:tabs>
        <w:ind w:firstLine="709"/>
        <w:jc w:val="both"/>
        <w:rPr>
          <w:rFonts w:ascii="Times New Roman" w:hAnsi="Times New Roman" w:cs="Times New Roman"/>
        </w:rPr>
      </w:pPr>
      <w:r w:rsidRPr="001A6A3F">
        <w:rPr>
          <w:rFonts w:ascii="Times New Roman" w:hAnsi="Times New Roman" w:cs="Times New Roman"/>
        </w:rPr>
        <w:t>Исполнитель обязан:</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2.1. Организовать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2.3.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и в других случаях пропуска занятий по уважительным причинам.</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2.6. Обеспечить неразглашение сведений о личности и состоянии здоровья Потребителя и личных данных Заказчика, ставших известными Учреждению в соответствии с настоящим договором, за исключением случаев, когда обязанность представления таких сведений предусмотрена законодательством или необходима для сохранения жизни и здоровья Получателя.</w:t>
      </w:r>
    </w:p>
    <w:p w:rsidR="001A6A3F" w:rsidRPr="001A6A3F" w:rsidRDefault="001A6A3F" w:rsidP="00A66E1B">
      <w:pPr>
        <w:pStyle w:val="ConsPlusNormal"/>
        <w:widowControl/>
        <w:ind w:firstLine="709"/>
        <w:jc w:val="both"/>
        <w:rPr>
          <w:rFonts w:ascii="Times New Roman" w:hAnsi="Times New Roman" w:cs="Times New Roman"/>
          <w:b/>
        </w:rPr>
      </w:pPr>
    </w:p>
    <w:p w:rsidR="001A6A3F" w:rsidRPr="006C7123" w:rsidRDefault="00A66E1B" w:rsidP="006C7123">
      <w:pPr>
        <w:pStyle w:val="ConsPlusNormal"/>
        <w:widowControl/>
        <w:ind w:firstLine="709"/>
        <w:jc w:val="both"/>
        <w:rPr>
          <w:rFonts w:ascii="Times New Roman" w:hAnsi="Times New Roman" w:cs="Times New Roman"/>
          <w:b/>
        </w:rPr>
      </w:pPr>
      <w:r w:rsidRPr="001A6A3F">
        <w:rPr>
          <w:rFonts w:ascii="Times New Roman" w:hAnsi="Times New Roman" w:cs="Times New Roman"/>
          <w:b/>
        </w:rPr>
        <w:t>3. Обязанности Заказчика</w:t>
      </w:r>
    </w:p>
    <w:p w:rsidR="00A66E1B" w:rsidRPr="001A6A3F" w:rsidRDefault="00A66E1B" w:rsidP="00A66E1B">
      <w:pPr>
        <w:pStyle w:val="ConsPlusNormal"/>
        <w:widowControl/>
        <w:tabs>
          <w:tab w:val="center" w:pos="5088"/>
        </w:tabs>
        <w:ind w:firstLine="709"/>
        <w:jc w:val="both"/>
        <w:rPr>
          <w:rFonts w:ascii="Times New Roman" w:hAnsi="Times New Roman" w:cs="Times New Roman"/>
        </w:rPr>
      </w:pPr>
      <w:r w:rsidRPr="001A6A3F">
        <w:rPr>
          <w:rFonts w:ascii="Times New Roman" w:hAnsi="Times New Roman" w:cs="Times New Roman"/>
        </w:rPr>
        <w:t>Заказчик обязан:</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3.1. Своевременно вносить плату за предоставленные услуги, указанные в разделе 1 настоящего Договора.</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3.2. При поступлении Потребителя в учреждение и в процессе его обучения своевременно представлять все необходимые документы, предусмотренные Уставом общеобразовательного учреждения.</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3.3. Незамедлительно сообщать руководителю Исполнителя об изменении контактного телефона и места жительства.</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 xml:space="preserve">3.4. Извещать руководителя Исполнителя об уважительных причинах отсутствия Потребителя на занятиях. </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3.5. Нести ответственность за свою жизнь и здоровье во время занятий, предусмотренных договором.</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3.6.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3.7. Проявлять уважение к тренерам - преподавателям, администрации и техническому персоналу Исполнителя.</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3.8. Возмещать ущерб, причиненный Потребителем имуществу Исполнителя в соответствии с законодательством Российской Федерации.</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3.9. 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lastRenderedPageBreak/>
        <w:t xml:space="preserve">3.10. В случае  болезни Потребителя (по заключению учреждений здравоохранения) поставить в известность Исполнителя и представить медицинскую справку для перерасчёта. </w:t>
      </w:r>
    </w:p>
    <w:p w:rsidR="001A6A3F" w:rsidRPr="001A6A3F" w:rsidRDefault="001A6A3F" w:rsidP="00A66E1B">
      <w:pPr>
        <w:pStyle w:val="ConsPlusNormal"/>
        <w:widowControl/>
        <w:ind w:firstLine="709"/>
        <w:jc w:val="both"/>
        <w:rPr>
          <w:rFonts w:ascii="Times New Roman" w:hAnsi="Times New Roman" w:cs="Times New Roman"/>
          <w:b/>
        </w:rPr>
      </w:pPr>
    </w:p>
    <w:p w:rsidR="001A6A3F" w:rsidRPr="006C7123" w:rsidRDefault="00A66E1B" w:rsidP="006C7123">
      <w:pPr>
        <w:pStyle w:val="ConsPlusNormal"/>
        <w:widowControl/>
        <w:ind w:firstLine="709"/>
        <w:jc w:val="both"/>
        <w:rPr>
          <w:rFonts w:ascii="Times New Roman" w:hAnsi="Times New Roman" w:cs="Times New Roman"/>
          <w:b/>
        </w:rPr>
      </w:pPr>
      <w:r w:rsidRPr="001A6A3F">
        <w:rPr>
          <w:rFonts w:ascii="Times New Roman" w:hAnsi="Times New Roman" w:cs="Times New Roman"/>
          <w:b/>
        </w:rPr>
        <w:t>4. Права Исполнителя и Заказчика</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4.1. Исполнитель вправе отказать Заказчику в заключени</w:t>
      </w:r>
      <w:proofErr w:type="gramStart"/>
      <w:r w:rsidRPr="001A6A3F">
        <w:rPr>
          <w:rFonts w:ascii="Times New Roman" w:hAnsi="Times New Roman" w:cs="Times New Roman"/>
        </w:rPr>
        <w:t>и</w:t>
      </w:r>
      <w:proofErr w:type="gramEnd"/>
      <w:r w:rsidRPr="001A6A3F">
        <w:rPr>
          <w:rFonts w:ascii="Times New Roman" w:hAnsi="Times New Roman" w:cs="Times New Roman"/>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4.2. Заказчик вправе требовать от Исполнителя предоставления информации:</w:t>
      </w:r>
    </w:p>
    <w:p w:rsidR="00A66E1B" w:rsidRPr="001A6A3F" w:rsidRDefault="00A66E1B" w:rsidP="00A66E1B">
      <w:pPr>
        <w:pStyle w:val="ConsPlusNormal"/>
        <w:widowControl/>
        <w:ind w:firstLine="709"/>
        <w:jc w:val="both"/>
        <w:rPr>
          <w:rFonts w:ascii="Times New Roman" w:hAnsi="Times New Roman" w:cs="Times New Roman"/>
          <w:b/>
        </w:rPr>
      </w:pPr>
      <w:r w:rsidRPr="001A6A3F">
        <w:rPr>
          <w:rFonts w:ascii="Times New Roman" w:hAnsi="Times New Roman" w:cs="Times New Roman"/>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r w:rsidRPr="001A6A3F">
        <w:rPr>
          <w:rFonts w:ascii="Times New Roman" w:hAnsi="Times New Roman" w:cs="Times New Roman"/>
          <w:b/>
        </w:rPr>
        <w:t xml:space="preserve"> </w:t>
      </w:r>
    </w:p>
    <w:p w:rsidR="006C7123" w:rsidRDefault="006C7123" w:rsidP="001A6A3F">
      <w:pPr>
        <w:pStyle w:val="ConsPlusNormal"/>
        <w:widowControl/>
        <w:ind w:firstLine="709"/>
        <w:jc w:val="both"/>
        <w:rPr>
          <w:rFonts w:ascii="Times New Roman" w:hAnsi="Times New Roman" w:cs="Times New Roman"/>
          <w:b/>
        </w:rPr>
      </w:pPr>
    </w:p>
    <w:p w:rsidR="001A6A3F" w:rsidRPr="001A6A3F" w:rsidRDefault="00A66E1B" w:rsidP="001A6A3F">
      <w:pPr>
        <w:pStyle w:val="ConsPlusNormal"/>
        <w:widowControl/>
        <w:ind w:firstLine="709"/>
        <w:jc w:val="both"/>
        <w:rPr>
          <w:rFonts w:ascii="Times New Roman" w:hAnsi="Times New Roman" w:cs="Times New Roman"/>
          <w:b/>
        </w:rPr>
      </w:pPr>
      <w:r w:rsidRPr="001A6A3F">
        <w:rPr>
          <w:rFonts w:ascii="Times New Roman" w:hAnsi="Times New Roman" w:cs="Times New Roman"/>
          <w:b/>
        </w:rPr>
        <w:t>5. Оплата услуг</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 xml:space="preserve">5.1. Заказчик </w:t>
      </w:r>
      <w:r w:rsidRPr="001A6A3F">
        <w:rPr>
          <w:rFonts w:ascii="Times New Roman" w:hAnsi="Times New Roman" w:cs="Times New Roman"/>
          <w:b/>
        </w:rPr>
        <w:t>ежемесячно</w:t>
      </w:r>
      <w:r w:rsidRPr="001A6A3F">
        <w:rPr>
          <w:rFonts w:ascii="Times New Roman" w:hAnsi="Times New Roman" w:cs="Times New Roman"/>
        </w:rPr>
        <w:t xml:space="preserve"> оплачивает услуги, указанные в разделе 1 настоящего Договора, в сумме_________________________________</w:t>
      </w:r>
      <w:r w:rsidR="006C7123">
        <w:rPr>
          <w:rFonts w:ascii="Times New Roman" w:hAnsi="Times New Roman" w:cs="Times New Roman"/>
        </w:rPr>
        <w:t>_____________________________________________</w:t>
      </w:r>
      <w:r w:rsidRPr="001A6A3F">
        <w:rPr>
          <w:rFonts w:ascii="Times New Roman" w:hAnsi="Times New Roman" w:cs="Times New Roman"/>
        </w:rPr>
        <w:t xml:space="preserve"> согласно расписанию. </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 xml:space="preserve">5.2. Оплата производится </w:t>
      </w:r>
      <w:r w:rsidRPr="001A6A3F">
        <w:rPr>
          <w:rFonts w:ascii="Times New Roman" w:hAnsi="Times New Roman" w:cs="Times New Roman"/>
          <w:b/>
        </w:rPr>
        <w:t>не позднее</w:t>
      </w:r>
      <w:r w:rsidRPr="001A6A3F">
        <w:rPr>
          <w:rFonts w:ascii="Times New Roman" w:hAnsi="Times New Roman" w:cs="Times New Roman"/>
        </w:rPr>
        <w:t xml:space="preserve"> </w:t>
      </w:r>
      <w:r w:rsidRPr="001A6A3F">
        <w:rPr>
          <w:rFonts w:ascii="Times New Roman" w:hAnsi="Times New Roman" w:cs="Times New Roman"/>
          <w:b/>
        </w:rPr>
        <w:t>10 числа текущего месяца</w:t>
      </w:r>
      <w:r w:rsidRPr="001A6A3F">
        <w:rPr>
          <w:rFonts w:ascii="Times New Roman" w:hAnsi="Times New Roman" w:cs="Times New Roman"/>
        </w:rPr>
        <w:t>. Оплата услуг удостоверяется Исполнителем квитанцией банка.</w:t>
      </w:r>
    </w:p>
    <w:p w:rsidR="001A6A3F" w:rsidRPr="001A6A3F" w:rsidRDefault="001A6A3F" w:rsidP="00A66E1B">
      <w:pPr>
        <w:pStyle w:val="ConsPlusNormal"/>
        <w:widowControl/>
        <w:ind w:firstLine="709"/>
        <w:jc w:val="both"/>
        <w:rPr>
          <w:rFonts w:ascii="Times New Roman" w:hAnsi="Times New Roman" w:cs="Times New Roman"/>
          <w:b/>
        </w:rPr>
      </w:pPr>
    </w:p>
    <w:p w:rsidR="001A6A3F" w:rsidRPr="001A6A3F" w:rsidRDefault="00A66E1B" w:rsidP="001A6A3F">
      <w:pPr>
        <w:pStyle w:val="ConsPlusNormal"/>
        <w:widowControl/>
        <w:ind w:firstLine="709"/>
        <w:jc w:val="both"/>
        <w:rPr>
          <w:rFonts w:ascii="Times New Roman" w:hAnsi="Times New Roman" w:cs="Times New Roman"/>
          <w:b/>
        </w:rPr>
      </w:pPr>
      <w:r w:rsidRPr="001A6A3F">
        <w:rPr>
          <w:rFonts w:ascii="Times New Roman" w:hAnsi="Times New Roman" w:cs="Times New Roman"/>
          <w:b/>
        </w:rPr>
        <w:t>6. Основания изменения и расторжения договора</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 xml:space="preserve">6.2. Настоящий </w:t>
      </w:r>
      <w:proofErr w:type="gramStart"/>
      <w:r w:rsidRPr="001A6A3F">
        <w:rPr>
          <w:rFonts w:ascii="Times New Roman" w:hAnsi="Times New Roman" w:cs="Times New Roman"/>
        </w:rPr>
        <w:t>Договор</w:t>
      </w:r>
      <w:proofErr w:type="gramEnd"/>
      <w:r w:rsidRPr="001A6A3F">
        <w:rPr>
          <w:rFonts w:ascii="Times New Roman" w:hAnsi="Times New Roman" w:cs="Times New Roman"/>
        </w:rPr>
        <w:t xml:space="preserve">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6.3. Помимо этого, Исполнитель вправе отказаться от исполнения Договора, если Заказчик нарушил сроки оплаты услуг по настоящему Договору либо неоднократно нарушает иные обязательства,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 xml:space="preserve"> 6.4. Если Потребитель своим поведением систематически нарушает права и законные интересы других занимающихся и работников Исполнителя, расписание занятий, препятствует  нормальному осуществлению образовательного процесса, Исполнитель вправе отказаться от исполнения Договора, когда после 2-х предупреждений Заказчик не устранит  указанные нарушения.</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Договор считается расторгнутым со дня письменного уведомления Исполнителем Заказчика об отказе от исполнения Договора.</w:t>
      </w:r>
    </w:p>
    <w:p w:rsidR="00A66E1B" w:rsidRPr="001A6A3F" w:rsidRDefault="00A66E1B" w:rsidP="00A66E1B">
      <w:pPr>
        <w:pStyle w:val="ConsPlusNormal"/>
        <w:widowControl/>
        <w:ind w:firstLine="709"/>
        <w:jc w:val="both"/>
        <w:rPr>
          <w:rFonts w:ascii="Times New Roman" w:hAnsi="Times New Roman" w:cs="Times New Roman"/>
          <w:b/>
        </w:rPr>
      </w:pPr>
    </w:p>
    <w:p w:rsidR="001A6A3F" w:rsidRPr="001A6A3F" w:rsidRDefault="00A66E1B" w:rsidP="001A6A3F">
      <w:pPr>
        <w:pStyle w:val="ConsPlusNormal"/>
        <w:widowControl/>
        <w:ind w:firstLine="709"/>
        <w:jc w:val="both"/>
        <w:rPr>
          <w:rFonts w:ascii="Times New Roman" w:hAnsi="Times New Roman" w:cs="Times New Roman"/>
          <w:b/>
        </w:rPr>
      </w:pPr>
      <w:r w:rsidRPr="001A6A3F">
        <w:rPr>
          <w:rFonts w:ascii="Times New Roman" w:hAnsi="Times New Roman" w:cs="Times New Roman"/>
          <w:b/>
        </w:rPr>
        <w:t>7. Ответственность за неисполнение или ненадлежащее исполнение обязательств по настоящему договору</w:t>
      </w:r>
    </w:p>
    <w:p w:rsidR="001A6A3F" w:rsidRPr="001A6A3F" w:rsidRDefault="00A66E1B" w:rsidP="001A6A3F">
      <w:pPr>
        <w:pStyle w:val="ConsPlusNormal"/>
        <w:widowControl/>
        <w:ind w:firstLine="709"/>
        <w:jc w:val="both"/>
        <w:rPr>
          <w:rFonts w:ascii="Times New Roman" w:hAnsi="Times New Roman" w:cs="Times New Roman"/>
        </w:rPr>
      </w:pPr>
      <w:r w:rsidRPr="001A6A3F">
        <w:rPr>
          <w:rFonts w:ascii="Times New Roman" w:hAnsi="Times New Roman" w:cs="Times New Roman"/>
        </w:rPr>
        <w:t>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C7123" w:rsidRDefault="006C7123" w:rsidP="001A6A3F">
      <w:pPr>
        <w:pStyle w:val="ConsPlusNormal"/>
        <w:widowControl/>
        <w:ind w:firstLine="709"/>
        <w:jc w:val="both"/>
        <w:rPr>
          <w:rFonts w:ascii="Times New Roman" w:hAnsi="Times New Roman" w:cs="Times New Roman"/>
          <w:b/>
        </w:rPr>
      </w:pPr>
    </w:p>
    <w:p w:rsidR="001A6A3F" w:rsidRPr="001A6A3F" w:rsidRDefault="00A66E1B" w:rsidP="001A6A3F">
      <w:pPr>
        <w:pStyle w:val="ConsPlusNormal"/>
        <w:widowControl/>
        <w:ind w:firstLine="709"/>
        <w:jc w:val="both"/>
        <w:rPr>
          <w:rFonts w:ascii="Times New Roman" w:hAnsi="Times New Roman" w:cs="Times New Roman"/>
          <w:b/>
        </w:rPr>
      </w:pPr>
      <w:r w:rsidRPr="001A6A3F">
        <w:rPr>
          <w:rFonts w:ascii="Times New Roman" w:hAnsi="Times New Roman" w:cs="Times New Roman"/>
          <w:b/>
        </w:rPr>
        <w:t>8. Срок действия договора и другие условия</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8.1. Настоящий Договор вступает в силу со дня его заключения сторонами и действует до «31» мая 2017</w:t>
      </w:r>
      <w:r w:rsidR="006C7123">
        <w:rPr>
          <w:rFonts w:ascii="Times New Roman" w:hAnsi="Times New Roman" w:cs="Times New Roman"/>
        </w:rPr>
        <w:t xml:space="preserve"> </w:t>
      </w:r>
      <w:r w:rsidRPr="001A6A3F">
        <w:rPr>
          <w:rFonts w:ascii="Times New Roman" w:hAnsi="Times New Roman" w:cs="Times New Roman"/>
        </w:rPr>
        <w:t>г.</w:t>
      </w:r>
    </w:p>
    <w:p w:rsidR="00A66E1B" w:rsidRPr="001A6A3F" w:rsidRDefault="00A66E1B" w:rsidP="00A66E1B">
      <w:pPr>
        <w:pStyle w:val="ConsPlusNormal"/>
        <w:widowControl/>
        <w:ind w:firstLine="709"/>
        <w:jc w:val="both"/>
        <w:rPr>
          <w:rFonts w:ascii="Times New Roman" w:hAnsi="Times New Roman" w:cs="Times New Roman"/>
        </w:rPr>
      </w:pPr>
      <w:r w:rsidRPr="001A6A3F">
        <w:rPr>
          <w:rFonts w:ascii="Times New Roman" w:hAnsi="Times New Roman" w:cs="Times New Roman"/>
        </w:rPr>
        <w:t>8.2. Договор составлен в двух экземплярах, имеющих равную юридическую силу.</w:t>
      </w:r>
      <w:r w:rsidRPr="001A6A3F">
        <w:rPr>
          <w:rFonts w:ascii="Times New Roman" w:hAnsi="Times New Roman" w:cs="Times New Roman"/>
        </w:rPr>
        <w:tab/>
      </w:r>
    </w:p>
    <w:tbl>
      <w:tblPr>
        <w:tblW w:w="9961" w:type="dxa"/>
        <w:tblLayout w:type="fixed"/>
        <w:tblLook w:val="01E0"/>
      </w:tblPr>
      <w:tblGrid>
        <w:gridCol w:w="4503"/>
        <w:gridCol w:w="708"/>
        <w:gridCol w:w="4750"/>
      </w:tblGrid>
      <w:tr w:rsidR="00A66E1B" w:rsidRPr="001A6A3F" w:rsidTr="00EF2561">
        <w:trPr>
          <w:trHeight w:val="751"/>
        </w:trPr>
        <w:tc>
          <w:tcPr>
            <w:tcW w:w="4503" w:type="dxa"/>
          </w:tcPr>
          <w:p w:rsidR="001A6A3F" w:rsidRPr="001A6A3F" w:rsidRDefault="001A6A3F" w:rsidP="00EF2561">
            <w:pPr>
              <w:pStyle w:val="HTML0"/>
              <w:tabs>
                <w:tab w:val="clear" w:pos="916"/>
                <w:tab w:val="left" w:pos="0"/>
              </w:tabs>
              <w:rPr>
                <w:rFonts w:ascii="Times New Roman" w:hAnsi="Times New Roman" w:cs="Times New Roman"/>
                <w:b/>
                <w:sz w:val="20"/>
                <w:szCs w:val="20"/>
              </w:rPr>
            </w:pPr>
          </w:p>
          <w:p w:rsidR="006C7123" w:rsidRDefault="006C7123" w:rsidP="00EF2561">
            <w:pPr>
              <w:pStyle w:val="HTML0"/>
              <w:tabs>
                <w:tab w:val="clear" w:pos="916"/>
                <w:tab w:val="left" w:pos="0"/>
              </w:tabs>
              <w:rPr>
                <w:rFonts w:ascii="Times New Roman" w:hAnsi="Times New Roman" w:cs="Times New Roman"/>
                <w:b/>
                <w:sz w:val="20"/>
                <w:szCs w:val="20"/>
              </w:rPr>
            </w:pPr>
          </w:p>
          <w:p w:rsidR="00A66E1B" w:rsidRPr="001A6A3F" w:rsidRDefault="00A66E1B" w:rsidP="00EF2561">
            <w:pPr>
              <w:pStyle w:val="HTML0"/>
              <w:tabs>
                <w:tab w:val="clear" w:pos="916"/>
                <w:tab w:val="left" w:pos="0"/>
              </w:tabs>
              <w:rPr>
                <w:rFonts w:ascii="Times New Roman" w:hAnsi="Times New Roman" w:cs="Times New Roman"/>
                <w:b/>
                <w:sz w:val="20"/>
                <w:szCs w:val="20"/>
              </w:rPr>
            </w:pPr>
            <w:r w:rsidRPr="001A6A3F">
              <w:rPr>
                <w:rFonts w:ascii="Times New Roman" w:hAnsi="Times New Roman" w:cs="Times New Roman"/>
                <w:b/>
                <w:sz w:val="20"/>
                <w:szCs w:val="20"/>
              </w:rPr>
              <w:t>9. Подписи сторон</w:t>
            </w:r>
          </w:p>
          <w:p w:rsidR="00A66E1B" w:rsidRPr="001A6A3F" w:rsidRDefault="00A66E1B" w:rsidP="00EF2561">
            <w:pPr>
              <w:pStyle w:val="HTML0"/>
              <w:jc w:val="both"/>
              <w:rPr>
                <w:rFonts w:ascii="Times New Roman" w:hAnsi="Times New Roman" w:cs="Times New Roman"/>
                <w:color w:val="auto"/>
                <w:sz w:val="20"/>
                <w:szCs w:val="20"/>
              </w:rPr>
            </w:pPr>
            <w:r w:rsidRPr="001A6A3F">
              <w:rPr>
                <w:rFonts w:ascii="Times New Roman" w:hAnsi="Times New Roman" w:cs="Times New Roman"/>
                <w:color w:val="auto"/>
                <w:sz w:val="20"/>
                <w:szCs w:val="20"/>
              </w:rPr>
              <w:t>Исполнитель:</w:t>
            </w:r>
          </w:p>
          <w:p w:rsidR="00A66E1B" w:rsidRPr="001A6A3F" w:rsidRDefault="00A66E1B" w:rsidP="00EF2561">
            <w:pPr>
              <w:pStyle w:val="HTML0"/>
              <w:tabs>
                <w:tab w:val="clear" w:pos="916"/>
                <w:tab w:val="clear" w:pos="1832"/>
                <w:tab w:val="clear" w:pos="2748"/>
                <w:tab w:val="left" w:pos="0"/>
              </w:tabs>
              <w:jc w:val="both"/>
              <w:rPr>
                <w:rFonts w:ascii="Times New Roman" w:hAnsi="Times New Roman" w:cs="Times New Roman"/>
                <w:color w:val="auto"/>
                <w:sz w:val="20"/>
                <w:szCs w:val="20"/>
              </w:rPr>
            </w:pPr>
            <w:r w:rsidRPr="001A6A3F">
              <w:rPr>
                <w:rFonts w:ascii="Times New Roman" w:hAnsi="Times New Roman" w:cs="Times New Roman"/>
                <w:color w:val="auto"/>
                <w:sz w:val="20"/>
                <w:szCs w:val="20"/>
              </w:rPr>
              <w:t>МАУ ДО ДЮСШОР г.</w:t>
            </w:r>
            <w:r w:rsidR="006C7123">
              <w:rPr>
                <w:rFonts w:ascii="Times New Roman" w:hAnsi="Times New Roman" w:cs="Times New Roman"/>
                <w:color w:val="auto"/>
                <w:sz w:val="20"/>
                <w:szCs w:val="20"/>
              </w:rPr>
              <w:t xml:space="preserve"> </w:t>
            </w:r>
            <w:r w:rsidRPr="001A6A3F">
              <w:rPr>
                <w:rFonts w:ascii="Times New Roman" w:hAnsi="Times New Roman" w:cs="Times New Roman"/>
                <w:color w:val="auto"/>
                <w:sz w:val="20"/>
                <w:szCs w:val="20"/>
              </w:rPr>
              <w:t>Перми</w:t>
            </w:r>
          </w:p>
          <w:p w:rsidR="00A66E1B" w:rsidRPr="001A6A3F" w:rsidRDefault="00A66E1B" w:rsidP="00EF2561">
            <w:pPr>
              <w:pStyle w:val="HTML0"/>
              <w:jc w:val="both"/>
              <w:rPr>
                <w:rFonts w:ascii="Times New Roman" w:hAnsi="Times New Roman" w:cs="Times New Roman"/>
                <w:color w:val="auto"/>
                <w:sz w:val="20"/>
                <w:szCs w:val="20"/>
              </w:rPr>
            </w:pPr>
            <w:r w:rsidRPr="001A6A3F">
              <w:rPr>
                <w:rFonts w:ascii="Times New Roman" w:hAnsi="Times New Roman" w:cs="Times New Roman"/>
                <w:color w:val="auto"/>
                <w:sz w:val="20"/>
                <w:szCs w:val="20"/>
              </w:rPr>
              <w:t>614032,г</w:t>
            </w:r>
            <w:proofErr w:type="gramStart"/>
            <w:r w:rsidRPr="001A6A3F">
              <w:rPr>
                <w:rFonts w:ascii="Times New Roman" w:hAnsi="Times New Roman" w:cs="Times New Roman"/>
                <w:color w:val="auto"/>
                <w:sz w:val="20"/>
                <w:szCs w:val="20"/>
              </w:rPr>
              <w:t>.П</w:t>
            </w:r>
            <w:proofErr w:type="gramEnd"/>
            <w:r w:rsidRPr="001A6A3F">
              <w:rPr>
                <w:rFonts w:ascii="Times New Roman" w:hAnsi="Times New Roman" w:cs="Times New Roman"/>
                <w:color w:val="auto"/>
                <w:sz w:val="20"/>
                <w:szCs w:val="20"/>
              </w:rPr>
              <w:t xml:space="preserve">ермь,  ул. </w:t>
            </w:r>
            <w:proofErr w:type="spellStart"/>
            <w:r w:rsidRPr="001A6A3F">
              <w:rPr>
                <w:rFonts w:ascii="Times New Roman" w:hAnsi="Times New Roman" w:cs="Times New Roman"/>
                <w:color w:val="auto"/>
                <w:sz w:val="20"/>
                <w:szCs w:val="20"/>
              </w:rPr>
              <w:t>Сысольская</w:t>
            </w:r>
            <w:proofErr w:type="spellEnd"/>
            <w:r w:rsidRPr="001A6A3F">
              <w:rPr>
                <w:rFonts w:ascii="Times New Roman" w:hAnsi="Times New Roman" w:cs="Times New Roman"/>
                <w:color w:val="auto"/>
                <w:sz w:val="20"/>
                <w:szCs w:val="20"/>
              </w:rPr>
              <w:t>, 10/5</w:t>
            </w:r>
          </w:p>
          <w:p w:rsidR="00A66E1B" w:rsidRPr="001A6A3F" w:rsidRDefault="00A66E1B" w:rsidP="00EF2561">
            <w:pPr>
              <w:jc w:val="both"/>
              <w:rPr>
                <w:sz w:val="20"/>
                <w:szCs w:val="20"/>
              </w:rPr>
            </w:pPr>
            <w:r w:rsidRPr="001A6A3F">
              <w:rPr>
                <w:sz w:val="20"/>
                <w:szCs w:val="20"/>
              </w:rPr>
              <w:t>Тел: (342) 284-10-49</w:t>
            </w:r>
            <w:r w:rsidRPr="001A6A3F">
              <w:rPr>
                <w:sz w:val="20"/>
                <w:szCs w:val="20"/>
              </w:rPr>
              <w:tab/>
            </w:r>
          </w:p>
          <w:p w:rsidR="00A66E1B" w:rsidRPr="001A6A3F" w:rsidRDefault="00A66E1B" w:rsidP="00EF2561">
            <w:pPr>
              <w:tabs>
                <w:tab w:val="left" w:pos="5550"/>
              </w:tabs>
              <w:jc w:val="both"/>
              <w:rPr>
                <w:sz w:val="20"/>
                <w:szCs w:val="20"/>
              </w:rPr>
            </w:pPr>
            <w:r w:rsidRPr="001A6A3F">
              <w:rPr>
                <w:sz w:val="20"/>
                <w:szCs w:val="20"/>
              </w:rPr>
              <w:t>БИК 045773001</w:t>
            </w:r>
            <w:r w:rsidRPr="001A6A3F">
              <w:rPr>
                <w:sz w:val="20"/>
                <w:szCs w:val="20"/>
              </w:rPr>
              <w:tab/>
              <w:t>_____________________________</w:t>
            </w:r>
          </w:p>
          <w:p w:rsidR="00A66E1B" w:rsidRPr="001A6A3F" w:rsidRDefault="00A66E1B" w:rsidP="00EF2561">
            <w:pPr>
              <w:jc w:val="both"/>
              <w:rPr>
                <w:sz w:val="20"/>
                <w:szCs w:val="20"/>
              </w:rPr>
            </w:pPr>
            <w:r w:rsidRPr="001A6A3F">
              <w:rPr>
                <w:sz w:val="20"/>
                <w:szCs w:val="20"/>
              </w:rPr>
              <w:t>ИНН 5908019750 КПП 590801001</w:t>
            </w:r>
          </w:p>
          <w:p w:rsidR="00A66E1B" w:rsidRPr="001A6A3F" w:rsidRDefault="00A66E1B" w:rsidP="00EF2561">
            <w:pPr>
              <w:jc w:val="both"/>
              <w:rPr>
                <w:sz w:val="20"/>
                <w:szCs w:val="20"/>
              </w:rPr>
            </w:pPr>
            <w:proofErr w:type="spellStart"/>
            <w:proofErr w:type="gramStart"/>
            <w:r w:rsidRPr="001A6A3F">
              <w:rPr>
                <w:sz w:val="20"/>
                <w:szCs w:val="20"/>
              </w:rPr>
              <w:t>р</w:t>
            </w:r>
            <w:proofErr w:type="spellEnd"/>
            <w:proofErr w:type="gramEnd"/>
            <w:r w:rsidRPr="001A6A3F">
              <w:rPr>
                <w:sz w:val="20"/>
                <w:szCs w:val="20"/>
              </w:rPr>
              <w:t>/</w:t>
            </w:r>
            <w:proofErr w:type="spellStart"/>
            <w:r w:rsidRPr="001A6A3F">
              <w:rPr>
                <w:sz w:val="20"/>
                <w:szCs w:val="20"/>
              </w:rPr>
              <w:t>сч</w:t>
            </w:r>
            <w:proofErr w:type="spellEnd"/>
            <w:r w:rsidRPr="001A6A3F">
              <w:rPr>
                <w:sz w:val="20"/>
                <w:szCs w:val="20"/>
              </w:rPr>
              <w:t xml:space="preserve"> 40701810157733000003</w:t>
            </w:r>
          </w:p>
          <w:p w:rsidR="00A66E1B" w:rsidRPr="001A6A3F" w:rsidRDefault="00A66E1B" w:rsidP="00EF2561">
            <w:pPr>
              <w:jc w:val="both"/>
              <w:rPr>
                <w:sz w:val="20"/>
                <w:szCs w:val="20"/>
              </w:rPr>
            </w:pPr>
            <w:r w:rsidRPr="001A6A3F">
              <w:rPr>
                <w:sz w:val="20"/>
                <w:szCs w:val="20"/>
              </w:rPr>
              <w:t>банк: ОТДЕЛЕНИЕ ПЕРМЬ Г. ПЕРМЬ</w:t>
            </w:r>
          </w:p>
          <w:p w:rsidR="00A66E1B" w:rsidRPr="001A6A3F" w:rsidRDefault="00A66E1B" w:rsidP="001A6A3F">
            <w:pPr>
              <w:jc w:val="both"/>
              <w:rPr>
                <w:sz w:val="20"/>
                <w:szCs w:val="20"/>
              </w:rPr>
            </w:pPr>
            <w:r w:rsidRPr="001A6A3F">
              <w:rPr>
                <w:sz w:val="20"/>
                <w:szCs w:val="20"/>
              </w:rPr>
              <w:t>Департамент финансов администрации города Перми (МАУ ДО ДЮСШОР г. Перми л/с 08976000748)</w:t>
            </w:r>
          </w:p>
          <w:p w:rsidR="001A6A3F" w:rsidRDefault="001A6A3F" w:rsidP="00EF2561">
            <w:pPr>
              <w:jc w:val="both"/>
              <w:rPr>
                <w:sz w:val="20"/>
                <w:szCs w:val="20"/>
              </w:rPr>
            </w:pPr>
          </w:p>
          <w:p w:rsidR="00A66E1B" w:rsidRPr="001A6A3F" w:rsidRDefault="00A66E1B" w:rsidP="00EF2561">
            <w:pPr>
              <w:jc w:val="both"/>
              <w:rPr>
                <w:sz w:val="20"/>
                <w:szCs w:val="20"/>
              </w:rPr>
            </w:pPr>
            <w:r w:rsidRPr="001A6A3F">
              <w:rPr>
                <w:sz w:val="20"/>
                <w:szCs w:val="20"/>
              </w:rPr>
              <w:t>Директор</w:t>
            </w:r>
          </w:p>
          <w:p w:rsidR="00A66E1B" w:rsidRPr="001A6A3F" w:rsidRDefault="00A66E1B" w:rsidP="00EF2561">
            <w:pPr>
              <w:jc w:val="both"/>
              <w:rPr>
                <w:sz w:val="20"/>
                <w:szCs w:val="20"/>
              </w:rPr>
            </w:pPr>
            <w:r w:rsidRPr="001A6A3F">
              <w:rPr>
                <w:sz w:val="20"/>
                <w:szCs w:val="20"/>
              </w:rPr>
              <w:t>_________________</w:t>
            </w:r>
            <w:r w:rsidR="00E545A1">
              <w:rPr>
                <w:sz w:val="20"/>
                <w:szCs w:val="20"/>
              </w:rPr>
              <w:t>___________</w:t>
            </w:r>
            <w:r w:rsidRPr="001A6A3F">
              <w:rPr>
                <w:sz w:val="20"/>
                <w:szCs w:val="20"/>
              </w:rPr>
              <w:t>/С.В. Белоусов/</w:t>
            </w:r>
          </w:p>
          <w:p w:rsidR="00A66E1B" w:rsidRPr="001A6A3F" w:rsidRDefault="00A66E1B" w:rsidP="00EF2561">
            <w:pPr>
              <w:ind w:firstLine="709"/>
              <w:jc w:val="both"/>
              <w:rPr>
                <w:sz w:val="20"/>
                <w:szCs w:val="20"/>
              </w:rPr>
            </w:pPr>
          </w:p>
          <w:p w:rsidR="00A66E1B" w:rsidRPr="001A6A3F" w:rsidRDefault="00A66E1B" w:rsidP="00EF2561">
            <w:pPr>
              <w:jc w:val="both"/>
              <w:rPr>
                <w:sz w:val="20"/>
                <w:szCs w:val="20"/>
              </w:rPr>
            </w:pPr>
            <w:r w:rsidRPr="001A6A3F">
              <w:rPr>
                <w:sz w:val="20"/>
                <w:szCs w:val="20"/>
              </w:rPr>
              <w:t>«____»________________</w:t>
            </w:r>
            <w:r w:rsidR="00E545A1">
              <w:rPr>
                <w:sz w:val="20"/>
                <w:szCs w:val="20"/>
              </w:rPr>
              <w:t>________</w:t>
            </w:r>
            <w:r w:rsidRPr="001A6A3F">
              <w:rPr>
                <w:sz w:val="20"/>
                <w:szCs w:val="20"/>
              </w:rPr>
              <w:t>_</w:t>
            </w:r>
            <w:r w:rsidR="00E545A1">
              <w:rPr>
                <w:sz w:val="20"/>
                <w:szCs w:val="20"/>
              </w:rPr>
              <w:t>____</w:t>
            </w:r>
            <w:r w:rsidRPr="001A6A3F">
              <w:rPr>
                <w:sz w:val="20"/>
                <w:szCs w:val="20"/>
              </w:rPr>
              <w:t>2016</w:t>
            </w:r>
            <w:r w:rsidR="006C7123">
              <w:rPr>
                <w:sz w:val="20"/>
                <w:szCs w:val="20"/>
              </w:rPr>
              <w:t xml:space="preserve"> </w:t>
            </w:r>
            <w:r w:rsidRPr="001A6A3F">
              <w:rPr>
                <w:sz w:val="20"/>
                <w:szCs w:val="20"/>
              </w:rPr>
              <w:t>г.</w:t>
            </w:r>
          </w:p>
          <w:p w:rsidR="00A66E1B" w:rsidRPr="001A6A3F" w:rsidRDefault="00A66E1B" w:rsidP="00EF2561">
            <w:pPr>
              <w:ind w:firstLine="709"/>
              <w:jc w:val="both"/>
              <w:rPr>
                <w:sz w:val="20"/>
                <w:szCs w:val="20"/>
              </w:rPr>
            </w:pPr>
          </w:p>
          <w:p w:rsidR="00A66E1B" w:rsidRPr="001A6A3F" w:rsidRDefault="00A66E1B" w:rsidP="00EF2561">
            <w:pPr>
              <w:ind w:firstLine="709"/>
              <w:jc w:val="both"/>
              <w:rPr>
                <w:sz w:val="20"/>
                <w:szCs w:val="20"/>
              </w:rPr>
            </w:pPr>
            <w:r w:rsidRPr="001A6A3F">
              <w:rPr>
                <w:sz w:val="20"/>
                <w:szCs w:val="20"/>
              </w:rPr>
              <w:t>М.П.</w:t>
            </w:r>
          </w:p>
        </w:tc>
        <w:tc>
          <w:tcPr>
            <w:tcW w:w="708" w:type="dxa"/>
          </w:tcPr>
          <w:p w:rsidR="00A66E1B" w:rsidRPr="001A6A3F" w:rsidRDefault="00A66E1B" w:rsidP="00EF2561">
            <w:pPr>
              <w:pStyle w:val="HTML0"/>
              <w:ind w:firstLine="709"/>
              <w:jc w:val="both"/>
              <w:rPr>
                <w:rFonts w:ascii="Times New Roman" w:hAnsi="Times New Roman" w:cs="Times New Roman"/>
                <w:color w:val="auto"/>
                <w:sz w:val="20"/>
                <w:szCs w:val="20"/>
              </w:rPr>
            </w:pPr>
          </w:p>
        </w:tc>
        <w:tc>
          <w:tcPr>
            <w:tcW w:w="4750" w:type="dxa"/>
          </w:tcPr>
          <w:p w:rsidR="001A6A3F" w:rsidRPr="001A6A3F" w:rsidRDefault="001A6A3F" w:rsidP="00EF2561">
            <w:pPr>
              <w:pStyle w:val="HTML0"/>
              <w:jc w:val="both"/>
              <w:rPr>
                <w:rFonts w:ascii="Times New Roman" w:hAnsi="Times New Roman" w:cs="Times New Roman"/>
                <w:sz w:val="20"/>
                <w:szCs w:val="20"/>
              </w:rPr>
            </w:pPr>
          </w:p>
          <w:p w:rsidR="006C7123" w:rsidRDefault="006C7123" w:rsidP="00EF2561">
            <w:pPr>
              <w:pStyle w:val="HTML0"/>
              <w:jc w:val="both"/>
              <w:rPr>
                <w:rFonts w:ascii="Times New Roman" w:hAnsi="Times New Roman" w:cs="Times New Roman"/>
                <w:sz w:val="20"/>
                <w:szCs w:val="20"/>
              </w:rPr>
            </w:pPr>
          </w:p>
          <w:p w:rsidR="00A66E1B" w:rsidRPr="001A6A3F" w:rsidRDefault="00A66E1B" w:rsidP="00EF2561">
            <w:pPr>
              <w:pStyle w:val="HTML0"/>
              <w:jc w:val="both"/>
              <w:rPr>
                <w:rFonts w:ascii="Times New Roman" w:hAnsi="Times New Roman" w:cs="Times New Roman"/>
                <w:sz w:val="20"/>
                <w:szCs w:val="20"/>
              </w:rPr>
            </w:pPr>
            <w:r w:rsidRPr="001A6A3F">
              <w:rPr>
                <w:rFonts w:ascii="Times New Roman" w:hAnsi="Times New Roman" w:cs="Times New Roman"/>
                <w:sz w:val="20"/>
                <w:szCs w:val="20"/>
              </w:rPr>
              <w:t>Заказчик:</w:t>
            </w:r>
          </w:p>
          <w:p w:rsidR="00A66E1B" w:rsidRPr="001A6A3F" w:rsidRDefault="00A66E1B" w:rsidP="00E545A1">
            <w:pPr>
              <w:pStyle w:val="HTML0"/>
              <w:spacing w:line="276" w:lineRule="auto"/>
              <w:jc w:val="both"/>
              <w:rPr>
                <w:rFonts w:ascii="Times New Roman" w:hAnsi="Times New Roman" w:cs="Times New Roman"/>
                <w:sz w:val="20"/>
                <w:szCs w:val="20"/>
              </w:rPr>
            </w:pPr>
            <w:r w:rsidRPr="001A6A3F">
              <w:rPr>
                <w:rFonts w:ascii="Times New Roman" w:hAnsi="Times New Roman" w:cs="Times New Roman"/>
                <w:sz w:val="20"/>
                <w:szCs w:val="20"/>
              </w:rPr>
              <w:t>_______________________________</w:t>
            </w:r>
            <w:r w:rsidR="001A6A3F">
              <w:rPr>
                <w:rFonts w:ascii="Times New Roman" w:hAnsi="Times New Roman" w:cs="Times New Roman"/>
                <w:sz w:val="20"/>
                <w:szCs w:val="20"/>
              </w:rPr>
              <w:t>__</w:t>
            </w:r>
            <w:r w:rsidR="006C7123">
              <w:rPr>
                <w:rFonts w:ascii="Times New Roman" w:hAnsi="Times New Roman" w:cs="Times New Roman"/>
                <w:sz w:val="20"/>
                <w:szCs w:val="20"/>
              </w:rPr>
              <w:t>___________</w:t>
            </w:r>
          </w:p>
          <w:p w:rsidR="00A66E1B" w:rsidRPr="001A6A3F" w:rsidRDefault="00A66E1B" w:rsidP="00E545A1">
            <w:pPr>
              <w:pStyle w:val="HTML0"/>
              <w:spacing w:line="276" w:lineRule="auto"/>
              <w:jc w:val="both"/>
              <w:rPr>
                <w:rFonts w:ascii="Times New Roman" w:hAnsi="Times New Roman" w:cs="Times New Roman"/>
                <w:sz w:val="20"/>
                <w:szCs w:val="20"/>
              </w:rPr>
            </w:pPr>
            <w:r w:rsidRPr="001A6A3F">
              <w:rPr>
                <w:rFonts w:ascii="Times New Roman" w:hAnsi="Times New Roman" w:cs="Times New Roman"/>
                <w:sz w:val="20"/>
                <w:szCs w:val="20"/>
              </w:rPr>
              <w:t>_______________________________</w:t>
            </w:r>
            <w:r w:rsidR="001A6A3F">
              <w:rPr>
                <w:rFonts w:ascii="Times New Roman" w:hAnsi="Times New Roman" w:cs="Times New Roman"/>
                <w:sz w:val="20"/>
                <w:szCs w:val="20"/>
              </w:rPr>
              <w:t>__</w:t>
            </w:r>
            <w:r w:rsidR="006C7123">
              <w:rPr>
                <w:rFonts w:ascii="Times New Roman" w:hAnsi="Times New Roman" w:cs="Times New Roman"/>
                <w:sz w:val="20"/>
                <w:szCs w:val="20"/>
              </w:rPr>
              <w:t>___________</w:t>
            </w:r>
          </w:p>
          <w:p w:rsidR="00A66E1B" w:rsidRPr="001A6A3F" w:rsidRDefault="00A66E1B" w:rsidP="00E545A1">
            <w:pPr>
              <w:pStyle w:val="HTML0"/>
              <w:spacing w:line="276" w:lineRule="auto"/>
              <w:jc w:val="both"/>
              <w:rPr>
                <w:rFonts w:ascii="Times New Roman" w:hAnsi="Times New Roman" w:cs="Times New Roman"/>
                <w:color w:val="auto"/>
                <w:sz w:val="20"/>
                <w:szCs w:val="20"/>
              </w:rPr>
            </w:pPr>
            <w:r w:rsidRPr="001A6A3F">
              <w:rPr>
                <w:rFonts w:ascii="Times New Roman" w:hAnsi="Times New Roman" w:cs="Times New Roman"/>
                <w:color w:val="auto"/>
                <w:sz w:val="20"/>
                <w:szCs w:val="20"/>
              </w:rPr>
              <w:t>паспорт: серия _____ № ____________</w:t>
            </w:r>
            <w:r w:rsidR="006C7123">
              <w:rPr>
                <w:rFonts w:ascii="Times New Roman" w:hAnsi="Times New Roman" w:cs="Times New Roman"/>
                <w:color w:val="auto"/>
                <w:sz w:val="20"/>
                <w:szCs w:val="20"/>
              </w:rPr>
              <w:t>___________</w:t>
            </w:r>
            <w:r w:rsidRPr="001A6A3F">
              <w:rPr>
                <w:rFonts w:ascii="Times New Roman" w:hAnsi="Times New Roman" w:cs="Times New Roman"/>
                <w:color w:val="auto"/>
                <w:sz w:val="20"/>
                <w:szCs w:val="20"/>
              </w:rPr>
              <w:t>,</w:t>
            </w:r>
          </w:p>
          <w:p w:rsidR="00A66E1B" w:rsidRPr="001A6A3F" w:rsidRDefault="001A6A3F" w:rsidP="00E545A1">
            <w:pPr>
              <w:pStyle w:val="HTML0"/>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выдан«___»_______________</w:t>
            </w:r>
            <w:r w:rsidR="00A66E1B" w:rsidRPr="001A6A3F">
              <w:rPr>
                <w:rFonts w:ascii="Times New Roman" w:hAnsi="Times New Roman" w:cs="Times New Roman"/>
                <w:color w:val="auto"/>
                <w:sz w:val="20"/>
                <w:szCs w:val="20"/>
              </w:rPr>
              <w:t>______</w:t>
            </w:r>
            <w:r>
              <w:rPr>
                <w:rFonts w:ascii="Times New Roman" w:hAnsi="Times New Roman" w:cs="Times New Roman"/>
                <w:color w:val="auto"/>
                <w:sz w:val="20"/>
                <w:szCs w:val="20"/>
              </w:rPr>
              <w:t>__</w:t>
            </w:r>
            <w:r w:rsidR="006C7123">
              <w:rPr>
                <w:rFonts w:ascii="Times New Roman" w:hAnsi="Times New Roman" w:cs="Times New Roman"/>
                <w:color w:val="auto"/>
                <w:sz w:val="20"/>
                <w:szCs w:val="20"/>
              </w:rPr>
              <w:t>___________</w:t>
            </w:r>
            <w:r w:rsidR="00A66E1B" w:rsidRPr="001A6A3F">
              <w:rPr>
                <w:rFonts w:ascii="Times New Roman" w:hAnsi="Times New Roman" w:cs="Times New Roman"/>
                <w:color w:val="auto"/>
                <w:sz w:val="20"/>
                <w:szCs w:val="20"/>
              </w:rPr>
              <w:t xml:space="preserve"> _________________________________</w:t>
            </w:r>
            <w:r w:rsidR="006C7123">
              <w:rPr>
                <w:rFonts w:ascii="Times New Roman" w:hAnsi="Times New Roman" w:cs="Times New Roman"/>
                <w:color w:val="auto"/>
                <w:sz w:val="20"/>
                <w:szCs w:val="20"/>
              </w:rPr>
              <w:t>___________</w:t>
            </w:r>
          </w:p>
          <w:p w:rsidR="00A66E1B" w:rsidRPr="001A6A3F" w:rsidRDefault="00A66E1B" w:rsidP="00E545A1">
            <w:pPr>
              <w:pStyle w:val="HTML0"/>
              <w:spacing w:line="276" w:lineRule="auto"/>
              <w:jc w:val="both"/>
              <w:rPr>
                <w:rFonts w:ascii="Times New Roman" w:hAnsi="Times New Roman" w:cs="Times New Roman"/>
                <w:color w:val="auto"/>
                <w:sz w:val="20"/>
                <w:szCs w:val="20"/>
              </w:rPr>
            </w:pPr>
            <w:r w:rsidRPr="001A6A3F">
              <w:rPr>
                <w:rFonts w:ascii="Times New Roman" w:hAnsi="Times New Roman" w:cs="Times New Roman"/>
                <w:color w:val="auto"/>
                <w:sz w:val="20"/>
                <w:szCs w:val="20"/>
              </w:rPr>
              <w:t>_________________________________</w:t>
            </w:r>
            <w:r w:rsidR="006C7123">
              <w:rPr>
                <w:rFonts w:ascii="Times New Roman" w:hAnsi="Times New Roman" w:cs="Times New Roman"/>
                <w:color w:val="auto"/>
                <w:sz w:val="20"/>
                <w:szCs w:val="20"/>
              </w:rPr>
              <w:t>___________</w:t>
            </w:r>
          </w:p>
          <w:p w:rsidR="00A66E1B" w:rsidRPr="001A6A3F" w:rsidRDefault="00A66E1B" w:rsidP="00E545A1">
            <w:pPr>
              <w:pStyle w:val="HTML0"/>
              <w:spacing w:line="276" w:lineRule="auto"/>
              <w:ind w:firstLine="709"/>
              <w:jc w:val="both"/>
              <w:rPr>
                <w:rFonts w:ascii="Times New Roman" w:hAnsi="Times New Roman" w:cs="Times New Roman"/>
                <w:color w:val="auto"/>
                <w:sz w:val="20"/>
                <w:szCs w:val="20"/>
              </w:rPr>
            </w:pPr>
          </w:p>
          <w:p w:rsidR="00A66E1B" w:rsidRPr="001A6A3F" w:rsidRDefault="00A66E1B" w:rsidP="00E545A1">
            <w:pPr>
              <w:pStyle w:val="HTML0"/>
              <w:spacing w:line="276" w:lineRule="auto"/>
              <w:jc w:val="both"/>
              <w:rPr>
                <w:rFonts w:ascii="Times New Roman" w:hAnsi="Times New Roman" w:cs="Times New Roman"/>
                <w:color w:val="auto"/>
                <w:sz w:val="20"/>
                <w:szCs w:val="20"/>
              </w:rPr>
            </w:pPr>
            <w:proofErr w:type="gramStart"/>
            <w:r w:rsidRPr="001A6A3F">
              <w:rPr>
                <w:rFonts w:ascii="Times New Roman" w:hAnsi="Times New Roman" w:cs="Times New Roman"/>
                <w:color w:val="auto"/>
                <w:sz w:val="20"/>
                <w:szCs w:val="20"/>
              </w:rPr>
              <w:t>Прописан</w:t>
            </w:r>
            <w:proofErr w:type="gramEnd"/>
            <w:r w:rsidRPr="001A6A3F">
              <w:rPr>
                <w:rFonts w:ascii="Times New Roman" w:hAnsi="Times New Roman" w:cs="Times New Roman"/>
                <w:color w:val="auto"/>
                <w:sz w:val="20"/>
                <w:szCs w:val="20"/>
              </w:rPr>
              <w:t xml:space="preserve"> по адресу: _______________</w:t>
            </w:r>
            <w:r w:rsidR="006C7123">
              <w:rPr>
                <w:rFonts w:ascii="Times New Roman" w:hAnsi="Times New Roman" w:cs="Times New Roman"/>
                <w:color w:val="auto"/>
                <w:sz w:val="20"/>
                <w:szCs w:val="20"/>
              </w:rPr>
              <w:t>___________</w:t>
            </w:r>
            <w:r w:rsidRPr="001A6A3F">
              <w:rPr>
                <w:rFonts w:ascii="Times New Roman" w:hAnsi="Times New Roman" w:cs="Times New Roman"/>
                <w:color w:val="auto"/>
                <w:sz w:val="20"/>
                <w:szCs w:val="20"/>
              </w:rPr>
              <w:t xml:space="preserve"> </w:t>
            </w:r>
          </w:p>
          <w:p w:rsidR="00A66E1B" w:rsidRPr="001A6A3F" w:rsidRDefault="00A66E1B" w:rsidP="00E545A1">
            <w:pPr>
              <w:pStyle w:val="HTML0"/>
              <w:spacing w:line="276" w:lineRule="auto"/>
              <w:ind w:firstLine="709"/>
              <w:jc w:val="both"/>
              <w:rPr>
                <w:rFonts w:ascii="Times New Roman" w:hAnsi="Times New Roman" w:cs="Times New Roman"/>
                <w:color w:val="auto"/>
                <w:sz w:val="20"/>
                <w:szCs w:val="20"/>
              </w:rPr>
            </w:pPr>
          </w:p>
          <w:p w:rsidR="00A66E1B" w:rsidRPr="001A6A3F" w:rsidRDefault="00A66E1B" w:rsidP="00E545A1">
            <w:pPr>
              <w:spacing w:line="276" w:lineRule="auto"/>
              <w:jc w:val="both"/>
              <w:rPr>
                <w:color w:val="333333"/>
                <w:sz w:val="20"/>
                <w:szCs w:val="20"/>
              </w:rPr>
            </w:pPr>
            <w:r w:rsidRPr="001A6A3F">
              <w:rPr>
                <w:sz w:val="20"/>
                <w:szCs w:val="20"/>
              </w:rPr>
              <w:t>_________________________________</w:t>
            </w:r>
            <w:r w:rsidR="006C7123">
              <w:rPr>
                <w:sz w:val="20"/>
                <w:szCs w:val="20"/>
              </w:rPr>
              <w:t>____________</w:t>
            </w:r>
          </w:p>
          <w:p w:rsidR="00A66E1B" w:rsidRPr="001A6A3F" w:rsidRDefault="00A66E1B" w:rsidP="00E545A1">
            <w:pPr>
              <w:pStyle w:val="HTML0"/>
              <w:spacing w:line="276" w:lineRule="auto"/>
              <w:ind w:firstLine="709"/>
              <w:jc w:val="both"/>
              <w:rPr>
                <w:rFonts w:ascii="Times New Roman" w:hAnsi="Times New Roman" w:cs="Times New Roman"/>
                <w:color w:val="auto"/>
                <w:sz w:val="20"/>
                <w:szCs w:val="20"/>
              </w:rPr>
            </w:pPr>
          </w:p>
          <w:p w:rsidR="006C7123" w:rsidRDefault="00A66E1B" w:rsidP="00E545A1">
            <w:pPr>
              <w:pStyle w:val="HTML0"/>
              <w:spacing w:line="276" w:lineRule="auto"/>
              <w:jc w:val="both"/>
              <w:rPr>
                <w:rFonts w:ascii="Times New Roman" w:hAnsi="Times New Roman" w:cs="Times New Roman"/>
                <w:color w:val="auto"/>
                <w:sz w:val="20"/>
                <w:szCs w:val="20"/>
              </w:rPr>
            </w:pPr>
            <w:r w:rsidRPr="001A6A3F">
              <w:rPr>
                <w:rFonts w:ascii="Times New Roman" w:hAnsi="Times New Roman" w:cs="Times New Roman"/>
                <w:color w:val="auto"/>
                <w:sz w:val="20"/>
                <w:szCs w:val="20"/>
              </w:rPr>
              <w:t>тел.:_____________________________</w:t>
            </w:r>
            <w:r w:rsidR="006C7123">
              <w:rPr>
                <w:rFonts w:ascii="Times New Roman" w:hAnsi="Times New Roman" w:cs="Times New Roman"/>
                <w:color w:val="auto"/>
                <w:sz w:val="20"/>
                <w:szCs w:val="20"/>
              </w:rPr>
              <w:t>____________</w:t>
            </w:r>
            <w:r w:rsidRPr="001A6A3F">
              <w:rPr>
                <w:rFonts w:ascii="Times New Roman" w:hAnsi="Times New Roman" w:cs="Times New Roman"/>
                <w:color w:val="auto"/>
                <w:sz w:val="20"/>
                <w:szCs w:val="20"/>
              </w:rPr>
              <w:t xml:space="preserve"> </w:t>
            </w:r>
          </w:p>
          <w:p w:rsidR="006C7123" w:rsidRDefault="006C7123" w:rsidP="00E545A1">
            <w:pPr>
              <w:pStyle w:val="HTML0"/>
              <w:spacing w:line="276" w:lineRule="auto"/>
              <w:jc w:val="both"/>
              <w:rPr>
                <w:rFonts w:ascii="Times New Roman" w:hAnsi="Times New Roman" w:cs="Times New Roman"/>
                <w:color w:val="auto"/>
                <w:sz w:val="20"/>
                <w:szCs w:val="20"/>
              </w:rPr>
            </w:pPr>
          </w:p>
          <w:p w:rsidR="00A66E1B" w:rsidRPr="001A6A3F" w:rsidRDefault="00A66E1B" w:rsidP="00E545A1">
            <w:pPr>
              <w:pStyle w:val="HTML0"/>
              <w:spacing w:line="276" w:lineRule="auto"/>
              <w:jc w:val="both"/>
              <w:rPr>
                <w:rFonts w:ascii="Times New Roman" w:hAnsi="Times New Roman" w:cs="Times New Roman"/>
                <w:color w:val="auto"/>
                <w:sz w:val="20"/>
                <w:szCs w:val="20"/>
              </w:rPr>
            </w:pPr>
            <w:r w:rsidRPr="001A6A3F">
              <w:rPr>
                <w:rFonts w:ascii="Times New Roman" w:hAnsi="Times New Roman" w:cs="Times New Roman"/>
                <w:color w:val="auto"/>
                <w:sz w:val="20"/>
                <w:szCs w:val="20"/>
              </w:rPr>
              <w:t>_____________</w:t>
            </w:r>
            <w:r w:rsidR="006C7123">
              <w:rPr>
                <w:rFonts w:ascii="Times New Roman" w:hAnsi="Times New Roman" w:cs="Times New Roman"/>
                <w:color w:val="auto"/>
                <w:sz w:val="20"/>
                <w:szCs w:val="20"/>
              </w:rPr>
              <w:t>________</w:t>
            </w:r>
            <w:r w:rsidRPr="001A6A3F">
              <w:rPr>
                <w:rFonts w:ascii="Times New Roman" w:hAnsi="Times New Roman" w:cs="Times New Roman"/>
                <w:color w:val="auto"/>
                <w:sz w:val="20"/>
                <w:szCs w:val="20"/>
              </w:rPr>
              <w:t>/___________________</w:t>
            </w:r>
            <w:r w:rsidR="006C7123">
              <w:rPr>
                <w:rFonts w:ascii="Times New Roman" w:hAnsi="Times New Roman" w:cs="Times New Roman"/>
                <w:color w:val="auto"/>
                <w:sz w:val="20"/>
                <w:szCs w:val="20"/>
              </w:rPr>
              <w:t>____</w:t>
            </w:r>
            <w:r w:rsidRPr="001A6A3F">
              <w:rPr>
                <w:rFonts w:ascii="Times New Roman" w:hAnsi="Times New Roman" w:cs="Times New Roman"/>
                <w:color w:val="auto"/>
                <w:sz w:val="20"/>
                <w:szCs w:val="20"/>
              </w:rPr>
              <w:t>/</w:t>
            </w:r>
          </w:p>
          <w:p w:rsidR="00A66E1B" w:rsidRPr="001A6A3F" w:rsidRDefault="00A66E1B" w:rsidP="00E545A1">
            <w:pPr>
              <w:pStyle w:val="HTML0"/>
              <w:spacing w:line="276" w:lineRule="auto"/>
              <w:ind w:firstLine="709"/>
              <w:jc w:val="both"/>
              <w:rPr>
                <w:rFonts w:ascii="Times New Roman" w:hAnsi="Times New Roman" w:cs="Times New Roman"/>
                <w:color w:val="auto"/>
                <w:sz w:val="20"/>
                <w:szCs w:val="20"/>
              </w:rPr>
            </w:pPr>
            <w:r w:rsidRPr="001A6A3F">
              <w:rPr>
                <w:rFonts w:ascii="Times New Roman" w:hAnsi="Times New Roman" w:cs="Times New Roman"/>
                <w:color w:val="auto"/>
                <w:sz w:val="20"/>
                <w:szCs w:val="20"/>
              </w:rPr>
              <w:t xml:space="preserve">   (подпись)       </w:t>
            </w:r>
            <w:r w:rsidR="006C7123">
              <w:rPr>
                <w:rFonts w:ascii="Times New Roman" w:hAnsi="Times New Roman" w:cs="Times New Roman"/>
                <w:color w:val="auto"/>
                <w:sz w:val="20"/>
                <w:szCs w:val="20"/>
              </w:rPr>
              <w:t xml:space="preserve">           </w:t>
            </w:r>
            <w:r w:rsidRPr="001A6A3F">
              <w:rPr>
                <w:rFonts w:ascii="Times New Roman" w:hAnsi="Times New Roman" w:cs="Times New Roman"/>
                <w:color w:val="auto"/>
                <w:sz w:val="20"/>
                <w:szCs w:val="20"/>
              </w:rPr>
              <w:t>(расшифровка)</w:t>
            </w:r>
          </w:p>
        </w:tc>
      </w:tr>
    </w:tbl>
    <w:p w:rsidR="00A66E1B" w:rsidRPr="00A66E1B" w:rsidRDefault="00A66E1B" w:rsidP="001A6A3F">
      <w:pPr>
        <w:pStyle w:val="ConsPlusNormal"/>
        <w:widowControl/>
        <w:ind w:firstLine="0"/>
        <w:jc w:val="both"/>
        <w:outlineLvl w:val="1"/>
        <w:rPr>
          <w:rFonts w:ascii="Times New Roman" w:hAnsi="Times New Roman" w:cs="Times New Roman"/>
          <w:sz w:val="18"/>
          <w:szCs w:val="18"/>
        </w:rPr>
      </w:pPr>
    </w:p>
    <w:p w:rsidR="00A66E1B" w:rsidRPr="00A66E1B" w:rsidRDefault="00A66E1B" w:rsidP="00A66E1B">
      <w:pPr>
        <w:pStyle w:val="ConsPlusNormal"/>
        <w:widowControl/>
        <w:ind w:firstLine="709"/>
        <w:jc w:val="both"/>
        <w:outlineLvl w:val="1"/>
        <w:rPr>
          <w:rFonts w:ascii="Times New Roman" w:hAnsi="Times New Roman" w:cs="Times New Roman"/>
          <w:sz w:val="18"/>
          <w:szCs w:val="18"/>
        </w:rPr>
      </w:pPr>
    </w:p>
    <w:p w:rsidR="00B14326" w:rsidRPr="00A66E1B" w:rsidRDefault="00B14326">
      <w:pPr>
        <w:rPr>
          <w:sz w:val="18"/>
          <w:szCs w:val="18"/>
        </w:rPr>
      </w:pPr>
    </w:p>
    <w:sectPr w:rsidR="00B14326" w:rsidRPr="00A66E1B" w:rsidSect="001A6A3F">
      <w:pgSz w:w="11906" w:h="16838"/>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6F7C"/>
    <w:multiLevelType w:val="hybridMultilevel"/>
    <w:tmpl w:val="FD4AB9FC"/>
    <w:lvl w:ilvl="0" w:tplc="1BDAC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20"/>
  <w:displayHorizontalDrawingGridEvery w:val="2"/>
  <w:characterSpacingControl w:val="doNotCompress"/>
  <w:compat/>
  <w:rsids>
    <w:rsidRoot w:val="00A66E1B"/>
    <w:rsid w:val="000445B6"/>
    <w:rsid w:val="001A6A3F"/>
    <w:rsid w:val="006C7123"/>
    <w:rsid w:val="00A66E1B"/>
    <w:rsid w:val="00B14326"/>
    <w:rsid w:val="00E545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E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6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66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6E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TML">
    <w:name w:val="Стандартный HTML Знак"/>
    <w:link w:val="HTML0"/>
    <w:locked/>
    <w:rsid w:val="00A66E1B"/>
    <w:rPr>
      <w:rFonts w:ascii="Courier New" w:hAnsi="Courier New" w:cs="Courier New"/>
      <w:color w:val="333333"/>
      <w:lang w:eastAsia="ru-RU"/>
    </w:rPr>
  </w:style>
  <w:style w:type="paragraph" w:styleId="HTML0">
    <w:name w:val="HTML Preformatted"/>
    <w:basedOn w:val="a"/>
    <w:link w:val="HTML"/>
    <w:rsid w:val="00A66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333333"/>
      <w:sz w:val="22"/>
      <w:szCs w:val="22"/>
    </w:rPr>
  </w:style>
  <w:style w:type="character" w:customStyle="1" w:styleId="HTML1">
    <w:name w:val="Стандартный HTML Знак1"/>
    <w:basedOn w:val="a0"/>
    <w:link w:val="HTML0"/>
    <w:uiPriority w:val="99"/>
    <w:semiHidden/>
    <w:rsid w:val="00A66E1B"/>
    <w:rPr>
      <w:rFonts w:ascii="Consolas" w:eastAsia="Times New Roman" w:hAnsi="Consola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1360</Words>
  <Characters>7757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2016-08-30T13:25:00Z</cp:lastPrinted>
  <dcterms:created xsi:type="dcterms:W3CDTF">2016-08-30T12:40:00Z</dcterms:created>
  <dcterms:modified xsi:type="dcterms:W3CDTF">2016-08-30T13:27:00Z</dcterms:modified>
</cp:coreProperties>
</file>